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830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Begin activity 2.2.2 to learn about cost estimates for a basic shed.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830FF">
                                            <w:rPr>
                                              <w:sz w:val="20"/>
                                            </w:rPr>
                                            <w:t>Honor God, and begin LMS projects.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830F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Also begin activity 2.2.3 to learn about heat loss and gain of a basic shed.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830F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Log  into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LMS.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 up a sketch of the house we’re going to make in Revit.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56D2">
                                            <w:rPr>
                                              <w:sz w:val="20"/>
                                            </w:rPr>
                                            <w:t>Honor God, and begin Habitat for Humanity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6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Check sketch with Mr. Neal to get the go ahead on making the house in Revit.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6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 and read presentation for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Proceed to floor and Roof of house.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56D2">
                                            <w:rPr>
                                              <w:sz w:val="20"/>
                                            </w:rPr>
                                            <w:t>Honor God, and begin construction in Revit.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6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 up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6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Set up walls, doors, and windows per scale in my initial sketch.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830F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Begin activity 2.2.2 to learn about cost estimates for a basic shed.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830FF">
                                      <w:rPr>
                                        <w:sz w:val="20"/>
                                      </w:rPr>
                                      <w:t>Honor God, and begin LMS projects.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830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Also begin activity 2.2.3 to learn about heat loss and gain of a basic shed.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830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Log  into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LMS.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56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 up a sketch of the house we’re going to make in Revit.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56D2">
                                      <w:rPr>
                                        <w:sz w:val="20"/>
                                      </w:rPr>
                                      <w:t>Honor God, and begin Habitat for Humanity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 sketch with Mr. Neal to get the go ahead on making the house in Revit.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 and read presentation for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56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Proceed to floor and Roof of house.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56D2">
                                      <w:rPr>
                                        <w:sz w:val="20"/>
                                      </w:rPr>
                                      <w:t>Honor God, and begin construction in Revit.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 up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shop.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56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Set up walls, doors, and windows per scale in my initial sketch.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FF"/>
    <w:rsid w:val="000705D0"/>
    <w:rsid w:val="001936F3"/>
    <w:rsid w:val="001B3E81"/>
    <w:rsid w:val="00240EE8"/>
    <w:rsid w:val="00260DF3"/>
    <w:rsid w:val="002F2CF4"/>
    <w:rsid w:val="004135F1"/>
    <w:rsid w:val="00446361"/>
    <w:rsid w:val="005830FF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7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7479-A61C-422D-9433-F3305A67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2</cp:revision>
  <dcterms:created xsi:type="dcterms:W3CDTF">2013-08-26T13:15:00Z</dcterms:created>
  <dcterms:modified xsi:type="dcterms:W3CDTF">2013-08-30T14:39:00Z</dcterms:modified>
</cp:coreProperties>
</file>